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8A" w:rsidRDefault="00E93FA9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“定向培养特色班”企业人才需求统计表</w:t>
      </w:r>
    </w:p>
    <w:tbl>
      <w:tblPr>
        <w:tblW w:w="8520" w:type="dxa"/>
        <w:jc w:val="center"/>
        <w:tblInd w:w="-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0"/>
        <w:gridCol w:w="1545"/>
        <w:gridCol w:w="2003"/>
        <w:gridCol w:w="1421"/>
        <w:gridCol w:w="1421"/>
      </w:tblGrid>
      <w:tr w:rsidR="00B2318A">
        <w:trPr>
          <w:trHeight w:val="594"/>
          <w:jc w:val="center"/>
        </w:trPr>
        <w:tc>
          <w:tcPr>
            <w:tcW w:w="2130" w:type="dxa"/>
            <w:vAlign w:val="center"/>
          </w:tcPr>
          <w:p w:rsidR="00B2318A" w:rsidRDefault="00E93FA9">
            <w:pPr>
              <w:widowControl/>
              <w:spacing w:line="37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企业名称</w:t>
            </w:r>
          </w:p>
        </w:tc>
        <w:tc>
          <w:tcPr>
            <w:tcW w:w="1545" w:type="dxa"/>
            <w:vAlign w:val="center"/>
          </w:tcPr>
          <w:p w:rsidR="00B2318A" w:rsidRDefault="00E93FA9">
            <w:pPr>
              <w:widowControl/>
              <w:spacing w:line="37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岗位</w:t>
            </w:r>
            <w:r>
              <w:rPr>
                <w:rFonts w:ascii="宋体" w:hAnsi="宋体" w:hint="eastAsia"/>
                <w:b/>
                <w:szCs w:val="21"/>
              </w:rPr>
              <w:t>名称</w:t>
            </w:r>
          </w:p>
        </w:tc>
        <w:tc>
          <w:tcPr>
            <w:tcW w:w="2003" w:type="dxa"/>
            <w:vAlign w:val="center"/>
          </w:tcPr>
          <w:p w:rsidR="00B2318A" w:rsidRDefault="00E93FA9">
            <w:pPr>
              <w:widowControl/>
              <w:spacing w:line="37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岗位要求</w:t>
            </w:r>
          </w:p>
        </w:tc>
        <w:tc>
          <w:tcPr>
            <w:tcW w:w="1421" w:type="dxa"/>
            <w:vAlign w:val="center"/>
          </w:tcPr>
          <w:p w:rsidR="00B2318A" w:rsidRDefault="00E93FA9">
            <w:pPr>
              <w:widowControl/>
              <w:spacing w:line="37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需求人数</w:t>
            </w:r>
          </w:p>
        </w:tc>
        <w:tc>
          <w:tcPr>
            <w:tcW w:w="1421" w:type="dxa"/>
            <w:vAlign w:val="center"/>
          </w:tcPr>
          <w:p w:rsidR="00B2318A" w:rsidRDefault="00E93FA9">
            <w:pPr>
              <w:widowControl/>
              <w:spacing w:line="37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企业联系人及电话</w:t>
            </w:r>
          </w:p>
        </w:tc>
      </w:tr>
      <w:tr w:rsidR="00B2318A">
        <w:trPr>
          <w:trHeight w:val="614"/>
          <w:jc w:val="center"/>
        </w:trPr>
        <w:tc>
          <w:tcPr>
            <w:tcW w:w="2130" w:type="dxa"/>
            <w:vMerge w:val="restart"/>
            <w:vAlign w:val="center"/>
          </w:tcPr>
          <w:p w:rsidR="00B2318A" w:rsidRDefault="00E93FA9">
            <w:pPr>
              <w:spacing w:line="37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宁波定位企业管理咨询有限公司</w:t>
            </w:r>
          </w:p>
        </w:tc>
        <w:tc>
          <w:tcPr>
            <w:tcW w:w="1545" w:type="dxa"/>
            <w:vAlign w:val="center"/>
          </w:tcPr>
          <w:p w:rsidR="00B2318A" w:rsidRDefault="00E93FA9">
            <w:pPr>
              <w:spacing w:line="37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行政后勤</w:t>
            </w:r>
          </w:p>
        </w:tc>
        <w:tc>
          <w:tcPr>
            <w:tcW w:w="2003" w:type="dxa"/>
            <w:vMerge w:val="restart"/>
            <w:vAlign w:val="center"/>
          </w:tcPr>
          <w:p w:rsidR="00B2318A" w:rsidRDefault="00E93FA9">
            <w:pPr>
              <w:widowControl/>
              <w:numPr>
                <w:ilvl w:val="0"/>
                <w:numId w:val="1"/>
              </w:numPr>
              <w:spacing w:line="37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喜欢户外活动</w:t>
            </w:r>
          </w:p>
          <w:p w:rsidR="00B2318A" w:rsidRDefault="00E93FA9">
            <w:pPr>
              <w:widowControl/>
              <w:spacing w:line="37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、喜欢人际沟通，外向开朗。</w:t>
            </w:r>
          </w:p>
          <w:p w:rsidR="00B2318A" w:rsidRDefault="00E93FA9">
            <w:pPr>
              <w:widowControl/>
              <w:spacing w:line="37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、专业不限，女性优先</w:t>
            </w:r>
          </w:p>
        </w:tc>
        <w:tc>
          <w:tcPr>
            <w:tcW w:w="1421" w:type="dxa"/>
            <w:vAlign w:val="center"/>
          </w:tcPr>
          <w:p w:rsidR="00B2318A" w:rsidRDefault="00E93FA9">
            <w:pPr>
              <w:widowControl/>
              <w:spacing w:line="37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1421" w:type="dxa"/>
            <w:vMerge w:val="restart"/>
            <w:vAlign w:val="center"/>
          </w:tcPr>
          <w:p w:rsidR="00B2318A" w:rsidRDefault="00E93FA9">
            <w:pPr>
              <w:widowControl/>
              <w:spacing w:line="37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办公室主任：陈佳</w:t>
            </w:r>
            <w:r>
              <w:rPr>
                <w:rFonts w:ascii="宋体" w:hAnsi="宋体" w:hint="eastAsia"/>
                <w:b/>
                <w:szCs w:val="21"/>
              </w:rPr>
              <w:t>13456167209</w:t>
            </w:r>
          </w:p>
          <w:p w:rsidR="00B2318A" w:rsidRDefault="00B2318A">
            <w:pPr>
              <w:widowControl/>
              <w:spacing w:line="37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2318A">
        <w:trPr>
          <w:trHeight w:val="614"/>
          <w:jc w:val="center"/>
        </w:trPr>
        <w:tc>
          <w:tcPr>
            <w:tcW w:w="2130" w:type="dxa"/>
            <w:vMerge/>
            <w:vAlign w:val="center"/>
          </w:tcPr>
          <w:p w:rsidR="00B2318A" w:rsidRDefault="00B2318A">
            <w:pPr>
              <w:widowControl/>
              <w:spacing w:line="37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B2318A" w:rsidRDefault="00E93FA9">
            <w:pPr>
              <w:spacing w:line="37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拓展训练培训师助理</w:t>
            </w:r>
          </w:p>
        </w:tc>
        <w:tc>
          <w:tcPr>
            <w:tcW w:w="2003" w:type="dxa"/>
            <w:vAlign w:val="center"/>
          </w:tcPr>
          <w:p w:rsidR="00B2318A" w:rsidRDefault="00E93FA9">
            <w:pPr>
              <w:widowControl/>
              <w:tabs>
                <w:tab w:val="left" w:pos="265"/>
              </w:tabs>
              <w:spacing w:line="37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ab/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、喜欢户外活动，外向开朗</w:t>
            </w:r>
          </w:p>
          <w:p w:rsidR="00B2318A" w:rsidRDefault="00E93FA9">
            <w:pPr>
              <w:widowControl/>
              <w:numPr>
                <w:ilvl w:val="0"/>
                <w:numId w:val="1"/>
              </w:numPr>
              <w:tabs>
                <w:tab w:val="left" w:pos="265"/>
              </w:tabs>
              <w:spacing w:line="37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喜欢企业管理</w:t>
            </w:r>
          </w:p>
          <w:p w:rsidR="00B2318A" w:rsidRDefault="00E93FA9">
            <w:pPr>
              <w:widowControl/>
              <w:numPr>
                <w:ilvl w:val="0"/>
                <w:numId w:val="1"/>
              </w:numPr>
              <w:tabs>
                <w:tab w:val="left" w:pos="265"/>
              </w:tabs>
              <w:spacing w:line="37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专业不限，男性优先</w:t>
            </w:r>
          </w:p>
        </w:tc>
        <w:tc>
          <w:tcPr>
            <w:tcW w:w="1421" w:type="dxa"/>
            <w:vAlign w:val="center"/>
          </w:tcPr>
          <w:p w:rsidR="00B2318A" w:rsidRDefault="00E93FA9">
            <w:pPr>
              <w:widowControl/>
              <w:spacing w:line="37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</w:t>
            </w:r>
          </w:p>
        </w:tc>
        <w:tc>
          <w:tcPr>
            <w:tcW w:w="1421" w:type="dxa"/>
            <w:vMerge/>
            <w:vAlign w:val="center"/>
          </w:tcPr>
          <w:p w:rsidR="00B2318A" w:rsidRDefault="00B2318A">
            <w:pPr>
              <w:widowControl/>
              <w:spacing w:line="37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2318A">
        <w:trPr>
          <w:trHeight w:val="614"/>
          <w:jc w:val="center"/>
        </w:trPr>
        <w:tc>
          <w:tcPr>
            <w:tcW w:w="2130" w:type="dxa"/>
            <w:vMerge/>
            <w:vAlign w:val="center"/>
          </w:tcPr>
          <w:p w:rsidR="00B2318A" w:rsidRDefault="00B2318A">
            <w:pPr>
              <w:widowControl/>
              <w:spacing w:line="37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B2318A" w:rsidRDefault="00E93FA9">
            <w:pPr>
              <w:spacing w:line="37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销售助理</w:t>
            </w:r>
          </w:p>
        </w:tc>
        <w:tc>
          <w:tcPr>
            <w:tcW w:w="2003" w:type="dxa"/>
            <w:vAlign w:val="center"/>
          </w:tcPr>
          <w:p w:rsidR="00B2318A" w:rsidRDefault="00E93FA9">
            <w:pPr>
              <w:widowControl/>
              <w:numPr>
                <w:ilvl w:val="0"/>
                <w:numId w:val="2"/>
              </w:numPr>
              <w:spacing w:line="37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性格开朗，对销售有兴趣。</w:t>
            </w:r>
          </w:p>
          <w:p w:rsidR="00B2318A" w:rsidRDefault="00E93FA9">
            <w:pPr>
              <w:widowControl/>
              <w:numPr>
                <w:ilvl w:val="0"/>
                <w:numId w:val="2"/>
              </w:numPr>
              <w:spacing w:line="37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专业不限，男女不限</w:t>
            </w:r>
          </w:p>
        </w:tc>
        <w:tc>
          <w:tcPr>
            <w:tcW w:w="1421" w:type="dxa"/>
            <w:vAlign w:val="center"/>
          </w:tcPr>
          <w:p w:rsidR="00B2318A" w:rsidRDefault="00E93FA9">
            <w:pPr>
              <w:widowControl/>
              <w:spacing w:line="37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1421" w:type="dxa"/>
            <w:vMerge/>
            <w:vAlign w:val="center"/>
          </w:tcPr>
          <w:p w:rsidR="00B2318A" w:rsidRDefault="00B2318A">
            <w:pPr>
              <w:widowControl/>
              <w:spacing w:line="37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2318A">
        <w:trPr>
          <w:trHeight w:val="614"/>
          <w:jc w:val="center"/>
        </w:trPr>
        <w:tc>
          <w:tcPr>
            <w:tcW w:w="2130" w:type="dxa"/>
            <w:vMerge/>
            <w:vAlign w:val="center"/>
          </w:tcPr>
          <w:p w:rsidR="00B2318A" w:rsidRDefault="00B2318A">
            <w:pPr>
              <w:widowControl/>
              <w:spacing w:line="37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8A" w:rsidRDefault="00B2318A">
            <w:pPr>
              <w:jc w:val="center"/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8A" w:rsidRDefault="00B2318A">
            <w:pPr>
              <w:spacing w:line="37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8A" w:rsidRDefault="00B2318A">
            <w:pPr>
              <w:spacing w:line="37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8A" w:rsidRDefault="00B2318A">
            <w:pPr>
              <w:spacing w:line="37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2318A">
        <w:trPr>
          <w:trHeight w:val="614"/>
          <w:jc w:val="center"/>
        </w:trPr>
        <w:tc>
          <w:tcPr>
            <w:tcW w:w="2130" w:type="dxa"/>
            <w:vMerge/>
            <w:vAlign w:val="center"/>
          </w:tcPr>
          <w:p w:rsidR="00B2318A" w:rsidRDefault="00B2318A">
            <w:pPr>
              <w:widowControl/>
              <w:spacing w:line="37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8A" w:rsidRDefault="00B2318A">
            <w:pPr>
              <w:jc w:val="center"/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8A" w:rsidRDefault="00B2318A">
            <w:pPr>
              <w:spacing w:line="37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8A" w:rsidRDefault="00B2318A">
            <w:pPr>
              <w:spacing w:line="37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8A" w:rsidRDefault="00B2318A">
            <w:pPr>
              <w:spacing w:line="37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2318A">
        <w:trPr>
          <w:trHeight w:val="614"/>
          <w:jc w:val="center"/>
        </w:trPr>
        <w:tc>
          <w:tcPr>
            <w:tcW w:w="2130" w:type="dxa"/>
            <w:vMerge/>
            <w:vAlign w:val="center"/>
          </w:tcPr>
          <w:p w:rsidR="00B2318A" w:rsidRDefault="00B2318A">
            <w:pPr>
              <w:widowControl/>
              <w:spacing w:line="37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8A" w:rsidRDefault="00B2318A">
            <w:pPr>
              <w:jc w:val="center"/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8A" w:rsidRDefault="00B2318A">
            <w:pPr>
              <w:spacing w:line="37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8A" w:rsidRDefault="00B2318A">
            <w:pPr>
              <w:spacing w:line="37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8A" w:rsidRDefault="00B2318A">
            <w:pPr>
              <w:spacing w:line="37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2318A">
        <w:trPr>
          <w:trHeight w:val="614"/>
          <w:jc w:val="center"/>
        </w:trPr>
        <w:tc>
          <w:tcPr>
            <w:tcW w:w="2130" w:type="dxa"/>
            <w:vMerge/>
            <w:vAlign w:val="center"/>
          </w:tcPr>
          <w:p w:rsidR="00B2318A" w:rsidRDefault="00B2318A">
            <w:pPr>
              <w:widowControl/>
              <w:spacing w:line="37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8A" w:rsidRDefault="00B2318A">
            <w:pPr>
              <w:jc w:val="center"/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8A" w:rsidRDefault="00B2318A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8A" w:rsidRDefault="00B2318A">
            <w:pPr>
              <w:spacing w:line="37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8A" w:rsidRDefault="00B2318A">
            <w:pPr>
              <w:spacing w:line="37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2318A">
        <w:trPr>
          <w:trHeight w:val="614"/>
          <w:jc w:val="center"/>
        </w:trPr>
        <w:tc>
          <w:tcPr>
            <w:tcW w:w="2130" w:type="dxa"/>
            <w:vMerge/>
            <w:vAlign w:val="center"/>
          </w:tcPr>
          <w:p w:rsidR="00B2318A" w:rsidRDefault="00B2318A">
            <w:pPr>
              <w:widowControl/>
              <w:spacing w:line="37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8A" w:rsidRDefault="00B2318A">
            <w:pPr>
              <w:jc w:val="center"/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8A" w:rsidRDefault="00B2318A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8A" w:rsidRDefault="00B2318A">
            <w:pPr>
              <w:jc w:val="center"/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8A" w:rsidRDefault="00B2318A">
            <w:pPr>
              <w:jc w:val="center"/>
              <w:rPr>
                <w:b/>
              </w:rPr>
            </w:pPr>
          </w:p>
        </w:tc>
      </w:tr>
      <w:tr w:rsidR="00B2318A">
        <w:trPr>
          <w:trHeight w:val="614"/>
          <w:jc w:val="center"/>
        </w:trPr>
        <w:tc>
          <w:tcPr>
            <w:tcW w:w="2130" w:type="dxa"/>
            <w:vMerge/>
            <w:vAlign w:val="center"/>
          </w:tcPr>
          <w:p w:rsidR="00B2318A" w:rsidRDefault="00B2318A">
            <w:pPr>
              <w:widowControl/>
              <w:spacing w:line="37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8A" w:rsidRDefault="00B2318A">
            <w:pPr>
              <w:jc w:val="center"/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8A" w:rsidRDefault="00B2318A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8A" w:rsidRDefault="00B2318A">
            <w:pPr>
              <w:jc w:val="center"/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8A" w:rsidRDefault="00B2318A">
            <w:pPr>
              <w:jc w:val="center"/>
              <w:rPr>
                <w:b/>
              </w:rPr>
            </w:pPr>
          </w:p>
        </w:tc>
      </w:tr>
      <w:tr w:rsidR="00B2318A">
        <w:trPr>
          <w:trHeight w:val="614"/>
          <w:jc w:val="center"/>
        </w:trPr>
        <w:tc>
          <w:tcPr>
            <w:tcW w:w="2130" w:type="dxa"/>
            <w:vMerge/>
            <w:vAlign w:val="center"/>
          </w:tcPr>
          <w:p w:rsidR="00B2318A" w:rsidRDefault="00B2318A">
            <w:pPr>
              <w:widowControl/>
              <w:spacing w:line="37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8A" w:rsidRDefault="00B2318A">
            <w:pPr>
              <w:jc w:val="center"/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8A" w:rsidRDefault="00B2318A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8A" w:rsidRDefault="00B2318A">
            <w:pPr>
              <w:jc w:val="center"/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8A" w:rsidRDefault="00B2318A">
            <w:pPr>
              <w:jc w:val="center"/>
              <w:rPr>
                <w:b/>
              </w:rPr>
            </w:pPr>
          </w:p>
        </w:tc>
      </w:tr>
      <w:tr w:rsidR="00B2318A">
        <w:trPr>
          <w:trHeight w:val="614"/>
          <w:jc w:val="center"/>
        </w:trPr>
        <w:tc>
          <w:tcPr>
            <w:tcW w:w="2130" w:type="dxa"/>
            <w:vMerge/>
            <w:vAlign w:val="center"/>
          </w:tcPr>
          <w:p w:rsidR="00B2318A" w:rsidRDefault="00B2318A">
            <w:pPr>
              <w:widowControl/>
              <w:spacing w:line="37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8A" w:rsidRDefault="00B2318A">
            <w:pPr>
              <w:jc w:val="center"/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8A" w:rsidRDefault="00B2318A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8A" w:rsidRDefault="00B2318A">
            <w:pPr>
              <w:jc w:val="center"/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8A" w:rsidRDefault="00B2318A">
            <w:pPr>
              <w:jc w:val="center"/>
              <w:rPr>
                <w:b/>
              </w:rPr>
            </w:pPr>
          </w:p>
        </w:tc>
      </w:tr>
    </w:tbl>
    <w:p w:rsidR="00B2318A" w:rsidRDefault="00B2318A" w:rsidP="00F24EF2">
      <w:pPr>
        <w:snapToGrid w:val="0"/>
        <w:spacing w:line="360" w:lineRule="auto"/>
        <w:ind w:firstLineChars="196" w:firstLine="549"/>
        <w:jc w:val="center"/>
        <w:rPr>
          <w:rFonts w:ascii="宋体" w:hAnsi="宋体"/>
          <w:sz w:val="28"/>
          <w:szCs w:val="28"/>
        </w:rPr>
      </w:pPr>
    </w:p>
    <w:sectPr w:rsidR="00B2318A" w:rsidSect="00B231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FA9" w:rsidRDefault="00E93FA9" w:rsidP="00F24EF2">
      <w:r>
        <w:separator/>
      </w:r>
    </w:p>
  </w:endnote>
  <w:endnote w:type="continuationSeparator" w:id="0">
    <w:p w:rsidR="00E93FA9" w:rsidRDefault="00E93FA9" w:rsidP="00F24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FA9" w:rsidRDefault="00E93FA9" w:rsidP="00F24EF2">
      <w:r>
        <w:separator/>
      </w:r>
    </w:p>
  </w:footnote>
  <w:footnote w:type="continuationSeparator" w:id="0">
    <w:p w:rsidR="00E93FA9" w:rsidRDefault="00E93FA9" w:rsidP="00F24E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E280E"/>
    <w:multiLevelType w:val="singleLevel"/>
    <w:tmpl w:val="592E280E"/>
    <w:lvl w:ilvl="0">
      <w:start w:val="1"/>
      <w:numFmt w:val="decimal"/>
      <w:suff w:val="nothing"/>
      <w:lvlText w:val="%1、"/>
      <w:lvlJc w:val="left"/>
    </w:lvl>
  </w:abstractNum>
  <w:abstractNum w:abstractNumId="1">
    <w:nsid w:val="592E292A"/>
    <w:multiLevelType w:val="singleLevel"/>
    <w:tmpl w:val="592E292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474143C"/>
    <w:rsid w:val="00B2318A"/>
    <w:rsid w:val="00E93FA9"/>
    <w:rsid w:val="00F24EF2"/>
    <w:rsid w:val="02616D6E"/>
    <w:rsid w:val="09913F84"/>
    <w:rsid w:val="1F6F20F1"/>
    <w:rsid w:val="23F12164"/>
    <w:rsid w:val="24B65E15"/>
    <w:rsid w:val="2F877610"/>
    <w:rsid w:val="3474143C"/>
    <w:rsid w:val="3BD2699B"/>
    <w:rsid w:val="3D9A3B61"/>
    <w:rsid w:val="4E9A78E1"/>
    <w:rsid w:val="52FF2151"/>
    <w:rsid w:val="667C1530"/>
    <w:rsid w:val="680D7991"/>
    <w:rsid w:val="7CFE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18A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24E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24EF2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F24E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24EF2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>中国石油大学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微软中国</cp:lastModifiedBy>
  <cp:revision>3</cp:revision>
  <dcterms:created xsi:type="dcterms:W3CDTF">2017-05-27T00:36:00Z</dcterms:created>
  <dcterms:modified xsi:type="dcterms:W3CDTF">2017-06-06T01:11:00Z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