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8D" w:rsidRDefault="001A511A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“定向培养特色班”企业人才需求统计表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5"/>
        <w:gridCol w:w="1432"/>
        <w:gridCol w:w="1851"/>
        <w:gridCol w:w="1421"/>
        <w:gridCol w:w="1421"/>
      </w:tblGrid>
      <w:tr w:rsidR="005F738D">
        <w:trPr>
          <w:trHeight w:val="594"/>
          <w:jc w:val="center"/>
        </w:trPr>
        <w:tc>
          <w:tcPr>
            <w:tcW w:w="2395" w:type="dxa"/>
            <w:vAlign w:val="center"/>
          </w:tcPr>
          <w:p w:rsidR="005F738D" w:rsidRDefault="001A511A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企业名称</w:t>
            </w:r>
          </w:p>
        </w:tc>
        <w:tc>
          <w:tcPr>
            <w:tcW w:w="1432" w:type="dxa"/>
            <w:vAlign w:val="center"/>
          </w:tcPr>
          <w:p w:rsidR="005F738D" w:rsidRDefault="001A511A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岗位名称</w:t>
            </w:r>
          </w:p>
        </w:tc>
        <w:tc>
          <w:tcPr>
            <w:tcW w:w="1851" w:type="dxa"/>
            <w:vAlign w:val="center"/>
          </w:tcPr>
          <w:p w:rsidR="005F738D" w:rsidRDefault="001A511A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岗位要求</w:t>
            </w:r>
          </w:p>
        </w:tc>
        <w:tc>
          <w:tcPr>
            <w:tcW w:w="1421" w:type="dxa"/>
            <w:vAlign w:val="center"/>
          </w:tcPr>
          <w:p w:rsidR="005F738D" w:rsidRDefault="001A511A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需求人数</w:t>
            </w:r>
          </w:p>
        </w:tc>
        <w:tc>
          <w:tcPr>
            <w:tcW w:w="1421" w:type="dxa"/>
            <w:vAlign w:val="center"/>
          </w:tcPr>
          <w:p w:rsidR="005F738D" w:rsidRDefault="001A511A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企业联系人及电话</w:t>
            </w:r>
          </w:p>
        </w:tc>
      </w:tr>
      <w:tr w:rsidR="001A511A" w:rsidTr="000D0090">
        <w:trPr>
          <w:trHeight w:val="8102"/>
          <w:jc w:val="center"/>
        </w:trPr>
        <w:tc>
          <w:tcPr>
            <w:tcW w:w="2395" w:type="dxa"/>
            <w:vAlign w:val="center"/>
          </w:tcPr>
          <w:p w:rsidR="001A511A" w:rsidRDefault="001A511A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宁波思创颜料有限公司</w:t>
            </w:r>
          </w:p>
          <w:p w:rsidR="001A511A" w:rsidRDefault="001A511A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1A511A" w:rsidRPr="00D83191" w:rsidRDefault="001A511A" w:rsidP="001A511A">
            <w:pPr>
              <w:widowControl/>
              <w:jc w:val="left"/>
              <w:rPr>
                <w:rFonts w:eastAsiaTheme="minorHAnsi" w:cs="宋体"/>
                <w:kern w:val="0"/>
                <w:szCs w:val="21"/>
              </w:rPr>
            </w:pPr>
            <w:proofErr w:type="gramStart"/>
            <w:r>
              <w:rPr>
                <w:rFonts w:eastAsiaTheme="minorHAnsi" w:cs="宋体"/>
                <w:kern w:val="0"/>
                <w:szCs w:val="21"/>
              </w:rPr>
              <w:t>宁波市思创</w:t>
            </w:r>
            <w:proofErr w:type="gramEnd"/>
            <w:r>
              <w:rPr>
                <w:rFonts w:eastAsiaTheme="minorHAnsi" w:cs="宋体"/>
                <w:kern w:val="0"/>
                <w:szCs w:val="21"/>
              </w:rPr>
              <w:t>颜料有限公司系颜料的</w:t>
            </w:r>
            <w:r>
              <w:rPr>
                <w:rFonts w:eastAsiaTheme="minorHAnsi" w:cs="宋体" w:hint="eastAsia"/>
                <w:kern w:val="0"/>
                <w:szCs w:val="21"/>
              </w:rPr>
              <w:t>出口商</w:t>
            </w:r>
            <w:r w:rsidRPr="00D83191">
              <w:rPr>
                <w:rFonts w:eastAsiaTheme="minorHAnsi" w:cs="宋体"/>
                <w:kern w:val="0"/>
                <w:szCs w:val="21"/>
              </w:rPr>
              <w:t>，</w:t>
            </w:r>
            <w:r>
              <w:rPr>
                <w:rFonts w:eastAsiaTheme="minorHAnsi" w:cs="宋体" w:hint="eastAsia"/>
                <w:kern w:val="0"/>
                <w:szCs w:val="21"/>
              </w:rPr>
              <w:t>拥</w:t>
            </w:r>
            <w:r w:rsidRPr="00D83191">
              <w:rPr>
                <w:rFonts w:eastAsiaTheme="minorHAnsi" w:cs="宋体"/>
                <w:kern w:val="0"/>
                <w:szCs w:val="21"/>
              </w:rPr>
              <w:t>有自己的质检室</w:t>
            </w:r>
            <w:r>
              <w:rPr>
                <w:rFonts w:eastAsiaTheme="minorHAnsi" w:cs="宋体" w:hint="eastAsia"/>
                <w:kern w:val="0"/>
                <w:szCs w:val="21"/>
              </w:rPr>
              <w:t>（品控能力超越制造商）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、参股工厂</w:t>
            </w:r>
            <w:r>
              <w:rPr>
                <w:rFonts w:eastAsiaTheme="minorHAnsi" w:cs="宋体" w:hint="eastAsia"/>
                <w:kern w:val="0"/>
                <w:szCs w:val="21"/>
              </w:rPr>
              <w:t>及仓库</w:t>
            </w:r>
            <w:r w:rsidRPr="00D83191">
              <w:rPr>
                <w:rFonts w:eastAsiaTheme="minorHAnsi" w:cs="宋体"/>
                <w:kern w:val="0"/>
                <w:szCs w:val="21"/>
              </w:rPr>
              <w:t>，在塑胶应用上的检测手段</w:t>
            </w:r>
            <w:r>
              <w:rPr>
                <w:rFonts w:eastAsiaTheme="minorHAnsi" w:cs="宋体" w:hint="eastAsia"/>
                <w:kern w:val="0"/>
                <w:szCs w:val="21"/>
              </w:rPr>
              <w:t>，国内具有同等竞争力的公司不超过3个</w:t>
            </w:r>
            <w:r w:rsidRPr="00D83191">
              <w:rPr>
                <w:rFonts w:eastAsiaTheme="minorHAnsi" w:cs="宋体"/>
                <w:kern w:val="0"/>
                <w:szCs w:val="21"/>
              </w:rPr>
              <w:t>。</w:t>
            </w:r>
            <w:r>
              <w:rPr>
                <w:rFonts w:eastAsiaTheme="minorHAnsi" w:cs="宋体" w:hint="eastAsia"/>
                <w:kern w:val="0"/>
                <w:szCs w:val="21"/>
              </w:rPr>
              <w:t>兼具生产商和传统贸易公司的竞争优势，市场以欧美为主，目前正大</w:t>
            </w:r>
            <w:proofErr w:type="gramStart"/>
            <w:r>
              <w:rPr>
                <w:rFonts w:eastAsiaTheme="minorHAnsi" w:cs="宋体" w:hint="eastAsia"/>
                <w:kern w:val="0"/>
                <w:szCs w:val="21"/>
              </w:rPr>
              <w:t>力开拓</w:t>
            </w:r>
            <w:proofErr w:type="gramEnd"/>
            <w:r>
              <w:rPr>
                <w:rFonts w:eastAsiaTheme="minorHAnsi" w:cs="宋体" w:hint="eastAsia"/>
                <w:kern w:val="0"/>
                <w:szCs w:val="21"/>
              </w:rPr>
              <w:t>发展中国家市场，公司福利制度完善，气氛活跃，倡导民主的管理模式</w:t>
            </w:r>
            <w:r w:rsidRPr="00D83191">
              <w:rPr>
                <w:rFonts w:eastAsiaTheme="minorHAnsi" w:cs="宋体"/>
                <w:kern w:val="0"/>
                <w:szCs w:val="21"/>
              </w:rPr>
              <w:t>！</w:t>
            </w:r>
            <w:r>
              <w:rPr>
                <w:rFonts w:eastAsiaTheme="minorHAnsi" w:cs="宋体" w:hint="eastAsia"/>
                <w:kern w:val="0"/>
                <w:szCs w:val="21"/>
              </w:rPr>
              <w:t>近两年来业务发展迅速，现急需敢于挑战自我的小伙伴加入我们。</w:t>
            </w:r>
          </w:p>
          <w:p w:rsidR="001A511A" w:rsidRPr="001A511A" w:rsidRDefault="001A511A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1A511A" w:rsidRDefault="001A511A">
            <w:pPr>
              <w:spacing w:line="37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外贸业务员</w:t>
            </w:r>
          </w:p>
        </w:tc>
        <w:tc>
          <w:tcPr>
            <w:tcW w:w="1851" w:type="dxa"/>
            <w:vAlign w:val="center"/>
          </w:tcPr>
          <w:p w:rsidR="001A511A" w:rsidRDefault="001A511A">
            <w:pPr>
              <w:widowControl/>
              <w:spacing w:line="37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英语口语优秀</w:t>
            </w:r>
          </w:p>
          <w:p w:rsidR="001A511A" w:rsidRDefault="001A511A">
            <w:pPr>
              <w:widowControl/>
              <w:spacing w:line="37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耐得住寂寞</w:t>
            </w:r>
          </w:p>
          <w:p w:rsidR="001A511A" w:rsidRDefault="001A511A">
            <w:pPr>
              <w:widowControl/>
              <w:spacing w:line="37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行动积极</w:t>
            </w:r>
            <w:bookmarkStart w:id="0" w:name="_GoBack"/>
            <w:bookmarkEnd w:id="0"/>
          </w:p>
          <w:p w:rsidR="001A511A" w:rsidRDefault="001A511A">
            <w:pPr>
              <w:widowControl/>
              <w:spacing w:line="37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厚脸皮</w:t>
            </w:r>
          </w:p>
        </w:tc>
        <w:tc>
          <w:tcPr>
            <w:tcW w:w="1421" w:type="dxa"/>
            <w:vAlign w:val="center"/>
          </w:tcPr>
          <w:p w:rsidR="001A511A" w:rsidRDefault="001A511A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1421" w:type="dxa"/>
            <w:vAlign w:val="center"/>
          </w:tcPr>
          <w:p w:rsidR="001A511A" w:rsidRDefault="001A511A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胡凯纯</w:t>
            </w:r>
          </w:p>
          <w:p w:rsidR="001A511A" w:rsidRDefault="001A511A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18968289709</w:t>
            </w:r>
          </w:p>
        </w:tc>
      </w:tr>
    </w:tbl>
    <w:p w:rsidR="005F738D" w:rsidRDefault="005F738D">
      <w:pPr>
        <w:snapToGrid w:val="0"/>
        <w:spacing w:line="360" w:lineRule="auto"/>
        <w:ind w:firstLineChars="196" w:firstLine="549"/>
        <w:jc w:val="center"/>
        <w:rPr>
          <w:rFonts w:ascii="宋体" w:hAnsi="宋体"/>
          <w:sz w:val="28"/>
          <w:szCs w:val="28"/>
        </w:rPr>
      </w:pPr>
    </w:p>
    <w:sectPr w:rsidR="005F738D" w:rsidSect="00743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93" w:rsidRDefault="00DD6C93" w:rsidP="00ED6DC3">
      <w:r>
        <w:separator/>
      </w:r>
    </w:p>
  </w:endnote>
  <w:endnote w:type="continuationSeparator" w:id="0">
    <w:p w:rsidR="00DD6C93" w:rsidRDefault="00DD6C93" w:rsidP="00ED6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93" w:rsidRDefault="00DD6C93" w:rsidP="00ED6DC3">
      <w:r>
        <w:separator/>
      </w:r>
    </w:p>
  </w:footnote>
  <w:footnote w:type="continuationSeparator" w:id="0">
    <w:p w:rsidR="00DD6C93" w:rsidRDefault="00DD6C93" w:rsidP="00ED6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74143C"/>
    <w:rsid w:val="001A511A"/>
    <w:rsid w:val="005F738D"/>
    <w:rsid w:val="0074395B"/>
    <w:rsid w:val="00DD6C93"/>
    <w:rsid w:val="00ED6DC3"/>
    <w:rsid w:val="3474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95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6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6DC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D6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6DC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微软中国</cp:lastModifiedBy>
  <cp:revision>4</cp:revision>
  <dcterms:created xsi:type="dcterms:W3CDTF">2017-05-27T07:55:00Z</dcterms:created>
  <dcterms:modified xsi:type="dcterms:W3CDTF">2017-06-06T01:11:00Z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